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B5" w:rsidRDefault="00EB38F7" w:rsidP="00B65CF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ourier New" w:hAnsi="Courier New" w:cs="Courier New"/>
          <w:b/>
          <w:sz w:val="40"/>
          <w:szCs w:val="18"/>
        </w:rPr>
      </w:pPr>
      <w:r>
        <w:rPr>
          <w:rFonts w:ascii="Courier New" w:hAnsi="Courier New" w:cs="Courier New"/>
          <w:b/>
          <w:sz w:val="40"/>
          <w:szCs w:val="18"/>
        </w:rPr>
        <w:t>R</w:t>
      </w:r>
      <w:r w:rsidR="00F0245D" w:rsidRPr="000814A8">
        <w:rPr>
          <w:rFonts w:ascii="Courier New" w:hAnsi="Courier New" w:cs="Courier New"/>
          <w:b/>
          <w:sz w:val="40"/>
          <w:szCs w:val="18"/>
        </w:rPr>
        <w:t>ozp</w:t>
      </w:r>
      <w:r w:rsidR="00105275" w:rsidRPr="000814A8">
        <w:rPr>
          <w:rFonts w:ascii="Courier New" w:hAnsi="Courier New" w:cs="Courier New"/>
          <w:b/>
          <w:sz w:val="40"/>
          <w:szCs w:val="18"/>
        </w:rPr>
        <w:t xml:space="preserve">očtové </w:t>
      </w:r>
      <w:r w:rsidR="00F0245D" w:rsidRPr="000814A8">
        <w:rPr>
          <w:rFonts w:ascii="Courier New" w:hAnsi="Courier New" w:cs="Courier New"/>
          <w:b/>
          <w:sz w:val="40"/>
          <w:szCs w:val="18"/>
        </w:rPr>
        <w:t xml:space="preserve">opatření </w:t>
      </w:r>
      <w:proofErr w:type="gramStart"/>
      <w:r w:rsidR="000814A8" w:rsidRPr="000814A8">
        <w:rPr>
          <w:rFonts w:ascii="Courier New" w:hAnsi="Courier New" w:cs="Courier New"/>
          <w:b/>
          <w:sz w:val="40"/>
          <w:szCs w:val="18"/>
        </w:rPr>
        <w:t>č.</w:t>
      </w:r>
      <w:r w:rsidR="00B65CF5">
        <w:rPr>
          <w:rFonts w:ascii="Courier New" w:hAnsi="Courier New" w:cs="Courier New"/>
          <w:b/>
          <w:sz w:val="40"/>
          <w:szCs w:val="18"/>
        </w:rPr>
        <w:t>3</w:t>
      </w:r>
      <w:proofErr w:type="gramEnd"/>
      <w:r w:rsidR="00042DB5">
        <w:rPr>
          <w:rFonts w:ascii="Courier New" w:hAnsi="Courier New" w:cs="Courier New"/>
          <w:b/>
          <w:sz w:val="40"/>
          <w:szCs w:val="18"/>
        </w:rPr>
        <w:t xml:space="preserve"> </w:t>
      </w:r>
    </w:p>
    <w:p w:rsidR="00F0245D" w:rsidRDefault="00F0245D" w:rsidP="00B65CF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ourier New" w:hAnsi="Courier New" w:cs="Courier New"/>
          <w:b/>
          <w:sz w:val="28"/>
          <w:szCs w:val="18"/>
        </w:rPr>
      </w:pPr>
      <w:r w:rsidRPr="00F0245D">
        <w:rPr>
          <w:rFonts w:ascii="Courier New" w:hAnsi="Courier New" w:cs="Courier New"/>
          <w:b/>
          <w:sz w:val="28"/>
          <w:szCs w:val="18"/>
        </w:rPr>
        <w:t xml:space="preserve">pro </w:t>
      </w:r>
      <w:r w:rsidR="00CF12F0">
        <w:rPr>
          <w:rFonts w:ascii="Courier New" w:hAnsi="Courier New" w:cs="Courier New"/>
          <w:b/>
          <w:sz w:val="28"/>
          <w:szCs w:val="18"/>
        </w:rPr>
        <w:t>úpravu</w:t>
      </w:r>
      <w:r w:rsidR="00042DB5">
        <w:rPr>
          <w:rFonts w:ascii="Courier New" w:hAnsi="Courier New" w:cs="Courier New"/>
          <w:b/>
          <w:sz w:val="28"/>
          <w:szCs w:val="18"/>
        </w:rPr>
        <w:t xml:space="preserve"> </w:t>
      </w:r>
      <w:r w:rsidRPr="00F0245D">
        <w:rPr>
          <w:rFonts w:ascii="Courier New" w:hAnsi="Courier New" w:cs="Courier New"/>
          <w:b/>
          <w:sz w:val="28"/>
          <w:szCs w:val="18"/>
        </w:rPr>
        <w:t xml:space="preserve">rozpočtu </w:t>
      </w:r>
      <w:r w:rsidR="00105275">
        <w:rPr>
          <w:rFonts w:ascii="Courier New" w:hAnsi="Courier New" w:cs="Courier New"/>
          <w:b/>
          <w:sz w:val="28"/>
          <w:szCs w:val="18"/>
        </w:rPr>
        <w:t>obce Staňkovice na rok 2015</w:t>
      </w:r>
    </w:p>
    <w:p w:rsidR="00F0245D" w:rsidRPr="00F0245D" w:rsidRDefault="00F0245D" w:rsidP="00B65CF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ourier New" w:hAnsi="Courier New" w:cs="Courier New"/>
          <w:b/>
          <w:sz w:val="28"/>
          <w:szCs w:val="18"/>
        </w:rPr>
      </w:pPr>
    </w:p>
    <w:p w:rsidR="00B65CF5" w:rsidRP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B65CF5">
        <w:rPr>
          <w:rFonts w:ascii="Courier New" w:hAnsi="Courier New" w:cs="Courier New"/>
          <w:sz w:val="18"/>
          <w:szCs w:val="18"/>
        </w:rPr>
        <w:t xml:space="preserve"> IČO: </w:t>
      </w:r>
      <w:proofErr w:type="gramStart"/>
      <w:r w:rsidRPr="00B65CF5">
        <w:rPr>
          <w:rFonts w:ascii="Courier New" w:hAnsi="Courier New" w:cs="Courier New"/>
          <w:sz w:val="18"/>
          <w:szCs w:val="18"/>
        </w:rPr>
        <w:t xml:space="preserve">00236446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Pr="00B65CF5">
        <w:rPr>
          <w:rFonts w:ascii="Courier New" w:hAnsi="Courier New" w:cs="Courier New"/>
          <w:sz w:val="18"/>
          <w:szCs w:val="18"/>
        </w:rPr>
        <w:t>Datum</w:t>
      </w:r>
      <w:proofErr w:type="gramEnd"/>
      <w:r w:rsidRPr="00B65CF5">
        <w:rPr>
          <w:rFonts w:ascii="Courier New" w:hAnsi="Courier New" w:cs="Courier New"/>
          <w:sz w:val="18"/>
          <w:szCs w:val="18"/>
        </w:rPr>
        <w:t xml:space="preserve">: </w:t>
      </w:r>
      <w:proofErr w:type="gramStart"/>
      <w:r w:rsidR="00F569B5">
        <w:rPr>
          <w:rFonts w:ascii="Courier New" w:hAnsi="Courier New" w:cs="Courier New"/>
          <w:sz w:val="18"/>
          <w:szCs w:val="18"/>
        </w:rPr>
        <w:t>30</w:t>
      </w:r>
      <w:r w:rsidRPr="00B65CF5">
        <w:rPr>
          <w:rFonts w:ascii="Courier New" w:hAnsi="Courier New" w:cs="Courier New"/>
          <w:sz w:val="18"/>
          <w:szCs w:val="18"/>
        </w:rPr>
        <w:t>.09.2015</w:t>
      </w:r>
      <w:proofErr w:type="gramEnd"/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B65CF5">
        <w:rPr>
          <w:rFonts w:ascii="Courier New" w:hAnsi="Courier New" w:cs="Courier New"/>
          <w:sz w:val="18"/>
          <w:szCs w:val="18"/>
        </w:rPr>
        <w:t xml:space="preserve"> Obec Staňkovice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B65CF5">
        <w:rPr>
          <w:rFonts w:ascii="Courier New" w:hAnsi="Courier New" w:cs="Courier New"/>
          <w:sz w:val="18"/>
          <w:szCs w:val="18"/>
        </w:rPr>
        <w:t xml:space="preserve">Rozpočet v </w:t>
      </w:r>
      <w:proofErr w:type="gramStart"/>
      <w:r w:rsidRPr="00B65CF5">
        <w:rPr>
          <w:rFonts w:ascii="Courier New" w:hAnsi="Courier New" w:cs="Courier New"/>
          <w:sz w:val="18"/>
          <w:szCs w:val="18"/>
        </w:rPr>
        <w:t>tis.Kč</w:t>
      </w:r>
      <w:proofErr w:type="gramEnd"/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65CF5">
        <w:rPr>
          <w:rFonts w:ascii="Courier New" w:hAnsi="Courier New" w:cs="Courier New"/>
          <w:sz w:val="18"/>
          <w:szCs w:val="18"/>
        </w:rPr>
        <w:t xml:space="preserve">Návrh </w:t>
      </w:r>
      <w:proofErr w:type="gramStart"/>
      <w:r w:rsidRPr="00B65CF5">
        <w:rPr>
          <w:rFonts w:ascii="Courier New" w:hAnsi="Courier New" w:cs="Courier New"/>
          <w:sz w:val="18"/>
          <w:szCs w:val="18"/>
        </w:rPr>
        <w:t>č.  1,</w:t>
      </w:r>
      <w:proofErr w:type="gramEnd"/>
      <w:r w:rsidRPr="00B65CF5">
        <w:rPr>
          <w:rFonts w:ascii="Courier New" w:hAnsi="Courier New" w:cs="Courier New"/>
          <w:sz w:val="18"/>
          <w:szCs w:val="18"/>
        </w:rPr>
        <w:t xml:space="preserve">  </w:t>
      </w:r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65CF5">
        <w:rPr>
          <w:rFonts w:ascii="Courier New" w:hAnsi="Courier New" w:cs="Courier New"/>
          <w:sz w:val="18"/>
          <w:szCs w:val="18"/>
        </w:rPr>
        <w:t xml:space="preserve">Pořízeno </w:t>
      </w:r>
      <w:proofErr w:type="spellStart"/>
      <w:r w:rsidRPr="00B65CF5">
        <w:rPr>
          <w:rFonts w:ascii="Courier New" w:hAnsi="Courier New" w:cs="Courier New"/>
          <w:sz w:val="18"/>
          <w:szCs w:val="18"/>
        </w:rPr>
        <w:t>čj</w:t>
      </w:r>
      <w:proofErr w:type="spellEnd"/>
      <w:r w:rsidRPr="00B65CF5">
        <w:rPr>
          <w:rFonts w:ascii="Courier New" w:hAnsi="Courier New" w:cs="Courier New"/>
          <w:sz w:val="18"/>
          <w:szCs w:val="18"/>
        </w:rPr>
        <w:t>.: 3/2015</w:t>
      </w:r>
    </w:p>
    <w:p w:rsidR="00B65CF5" w:rsidRP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65CF5">
        <w:rPr>
          <w:rFonts w:ascii="Courier New" w:hAnsi="Courier New" w:cs="Courier New"/>
          <w:sz w:val="18"/>
          <w:szCs w:val="18"/>
        </w:rPr>
        <w:t xml:space="preserve">Druh: 1               </w:t>
      </w:r>
    </w:p>
    <w:p w:rsidR="00B65CF5" w:rsidRP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B65CF5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</w:t>
      </w:r>
      <w:r>
        <w:rPr>
          <w:rFonts w:ascii="Courier New" w:hAnsi="Courier New" w:cs="Courier New"/>
          <w:sz w:val="18"/>
          <w:szCs w:val="18"/>
        </w:rPr>
        <w:t>-----------</w:t>
      </w:r>
    </w:p>
    <w:p w:rsidR="007A01F2" w:rsidRPr="007A01F2" w:rsidRDefault="00B65CF5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7A01F2" w:rsidRPr="007A01F2">
        <w:rPr>
          <w:rFonts w:ascii="Courier New" w:hAnsi="Courier New" w:cs="Courier New"/>
          <w:sz w:val="18"/>
          <w:szCs w:val="18"/>
        </w:rPr>
        <w:t>Návrh rozpočtového opatření č.3/2015 pro úpravu rozpočtu obce Staňkovice pro rok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2015 b</w:t>
      </w:r>
      <w:r w:rsidR="00F569B5">
        <w:rPr>
          <w:rFonts w:ascii="Courier New" w:hAnsi="Courier New" w:cs="Courier New"/>
          <w:sz w:val="18"/>
          <w:szCs w:val="18"/>
        </w:rPr>
        <w:t>yl</w:t>
      </w:r>
      <w:r w:rsidRPr="007A01F2">
        <w:rPr>
          <w:rFonts w:ascii="Courier New" w:hAnsi="Courier New" w:cs="Courier New"/>
          <w:sz w:val="18"/>
          <w:szCs w:val="18"/>
        </w:rPr>
        <w:t xml:space="preserve"> projednán na veřejném zasedání zastupitelstva Obce Staňkovice dne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>30.09.2015</w:t>
      </w:r>
      <w:proofErr w:type="gramEnd"/>
      <w:r w:rsidRPr="007A01F2">
        <w:rPr>
          <w:rFonts w:ascii="Courier New" w:hAnsi="Courier New" w:cs="Courier New"/>
          <w:sz w:val="18"/>
          <w:szCs w:val="18"/>
        </w:rPr>
        <w:t xml:space="preserve"> od 18:00 v budově sídla Obecního úřadu Staňkovice, Staňkovice č.p.30,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7A01F2" w:rsidRPr="00B65CF5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7A01F2" w:rsidRPr="00B65CF5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B65CF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B65CF5">
        <w:rPr>
          <w:rFonts w:ascii="Courier New" w:hAnsi="Courier New" w:cs="Courier New"/>
          <w:sz w:val="18"/>
          <w:szCs w:val="18"/>
        </w:rPr>
        <w:t>Su</w:t>
      </w:r>
      <w:proofErr w:type="spellEnd"/>
      <w:r w:rsidRPr="00B65CF5">
        <w:rPr>
          <w:rFonts w:ascii="Courier New" w:hAnsi="Courier New" w:cs="Courier New"/>
          <w:sz w:val="18"/>
          <w:szCs w:val="18"/>
        </w:rPr>
        <w:t xml:space="preserve">  Au</w:t>
      </w:r>
      <w:proofErr w:type="gramEnd"/>
      <w:r w:rsidRPr="00B65CF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65CF5">
        <w:rPr>
          <w:rFonts w:ascii="Courier New" w:hAnsi="Courier New" w:cs="Courier New"/>
          <w:sz w:val="18"/>
          <w:szCs w:val="18"/>
        </w:rPr>
        <w:t>Uz</w:t>
      </w:r>
      <w:proofErr w:type="spellEnd"/>
      <w:r w:rsidRPr="00B65CF5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B65CF5">
        <w:rPr>
          <w:rFonts w:ascii="Courier New" w:hAnsi="Courier New" w:cs="Courier New"/>
          <w:sz w:val="18"/>
          <w:szCs w:val="18"/>
        </w:rPr>
        <w:t>Np</w:t>
      </w:r>
      <w:proofErr w:type="spellEnd"/>
      <w:r w:rsidRPr="00B65CF5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65CF5">
        <w:rPr>
          <w:rFonts w:ascii="Courier New" w:hAnsi="Courier New" w:cs="Courier New"/>
          <w:sz w:val="18"/>
          <w:szCs w:val="18"/>
        </w:rPr>
        <w:t>Org</w:t>
      </w:r>
      <w:proofErr w:type="spellEnd"/>
      <w:r w:rsidRPr="00B65CF5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B65CF5">
        <w:rPr>
          <w:rFonts w:ascii="Courier New" w:hAnsi="Courier New" w:cs="Courier New"/>
          <w:sz w:val="18"/>
          <w:szCs w:val="18"/>
        </w:rPr>
        <w:t>Ka</w:t>
      </w:r>
      <w:proofErr w:type="spellEnd"/>
      <w:r w:rsidRPr="00B65CF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65CF5">
        <w:rPr>
          <w:rFonts w:ascii="Courier New" w:hAnsi="Courier New" w:cs="Courier New"/>
          <w:sz w:val="18"/>
          <w:szCs w:val="18"/>
        </w:rPr>
        <w:t>OdPa</w:t>
      </w:r>
      <w:proofErr w:type="spellEnd"/>
      <w:r w:rsidRPr="00B65CF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65CF5">
        <w:rPr>
          <w:rFonts w:ascii="Courier New" w:hAnsi="Courier New" w:cs="Courier New"/>
          <w:sz w:val="18"/>
          <w:szCs w:val="18"/>
        </w:rPr>
        <w:t>SpPo</w:t>
      </w:r>
      <w:proofErr w:type="spellEnd"/>
      <w:r w:rsidRPr="00B65CF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65CF5">
        <w:rPr>
          <w:rFonts w:ascii="Courier New" w:hAnsi="Courier New" w:cs="Courier New"/>
          <w:sz w:val="18"/>
          <w:szCs w:val="18"/>
        </w:rPr>
        <w:t>Zj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Částka   </w:t>
      </w:r>
      <w:r w:rsidRPr="00B65CF5">
        <w:rPr>
          <w:rFonts w:ascii="Courier New" w:hAnsi="Courier New" w:cs="Courier New"/>
          <w:sz w:val="18"/>
          <w:szCs w:val="18"/>
        </w:rPr>
        <w:t xml:space="preserve">Text rozpočtu                                   </w:t>
      </w:r>
    </w:p>
    <w:p w:rsidR="007A01F2" w:rsidRPr="00B65CF5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B65CF5">
        <w:rPr>
          <w:rFonts w:ascii="Courier New" w:hAnsi="Courier New" w:cs="Courier New"/>
          <w:sz w:val="18"/>
          <w:szCs w:val="18"/>
        </w:rPr>
        <w:t xml:space="preserve"> ................................................................................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7A01F2">
        <w:rPr>
          <w:rFonts w:ascii="Courier New" w:hAnsi="Courier New" w:cs="Courier New"/>
          <w:sz w:val="18"/>
          <w:szCs w:val="18"/>
        </w:rPr>
        <w:t xml:space="preserve">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0000 1112 000              217,00 Daň z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příj.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>fyz.os</w:t>
      </w:r>
      <w:proofErr w:type="gramEnd"/>
      <w:r w:rsidRPr="007A01F2">
        <w:rPr>
          <w:rFonts w:ascii="Courier New" w:hAnsi="Courier New" w:cs="Courier New"/>
          <w:sz w:val="18"/>
          <w:szCs w:val="18"/>
        </w:rPr>
        <w:t>.z.sam.výd.č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>.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0000 1122 000                3,80 Daň z příjmů Obec 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>Staňkov.2014</w:t>
      </w:r>
      <w:proofErr w:type="gramEnd"/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3319 2112 000               19,75 Prodej lístků divadlo občané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3722 2324 000               25,00 EKO-KOM třídění odpadu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6171 3111 000               49,00 Příjem z prodeje pozemků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6330 4134 000             -475,00 Převody </w:t>
      </w:r>
      <w:proofErr w:type="spellStart"/>
      <w:proofErr w:type="gramStart"/>
      <w:r w:rsidRPr="007A01F2">
        <w:rPr>
          <w:rFonts w:ascii="Courier New" w:hAnsi="Courier New" w:cs="Courier New"/>
          <w:sz w:val="18"/>
          <w:szCs w:val="18"/>
        </w:rPr>
        <w:t>vl.účty</w:t>
      </w:r>
      <w:proofErr w:type="spellEnd"/>
      <w:proofErr w:type="gramEnd"/>
      <w:r w:rsidRPr="007A01F2">
        <w:rPr>
          <w:rFonts w:ascii="Courier New" w:hAnsi="Courier New" w:cs="Courier New"/>
          <w:sz w:val="18"/>
          <w:szCs w:val="18"/>
        </w:rPr>
        <w:t xml:space="preserve"> oprava KB ZBÚ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231 40 00000 0000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6330 4134 000              850,00 Převody </w:t>
      </w:r>
      <w:proofErr w:type="spellStart"/>
      <w:proofErr w:type="gramStart"/>
      <w:r w:rsidRPr="007A01F2">
        <w:rPr>
          <w:rFonts w:ascii="Courier New" w:hAnsi="Courier New" w:cs="Courier New"/>
          <w:sz w:val="18"/>
          <w:szCs w:val="18"/>
        </w:rPr>
        <w:t>vl.účty</w:t>
      </w:r>
      <w:proofErr w:type="spellEnd"/>
      <w:proofErr w:type="gramEnd"/>
      <w:r w:rsidRPr="007A01F2">
        <w:rPr>
          <w:rFonts w:ascii="Courier New" w:hAnsi="Courier New" w:cs="Courier New"/>
          <w:sz w:val="18"/>
          <w:szCs w:val="18"/>
        </w:rPr>
        <w:t xml:space="preserve"> oprava KB spoř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6171 5011 000               33,00 Odměny + 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>odvod</w:t>
      </w:r>
      <w:proofErr w:type="gramEnd"/>
      <w:r w:rsidRPr="007A01F2">
        <w:rPr>
          <w:rFonts w:ascii="Courier New" w:hAnsi="Courier New" w:cs="Courier New"/>
          <w:sz w:val="18"/>
          <w:szCs w:val="18"/>
        </w:rPr>
        <w:t>.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>zaměstnanci</w:t>
      </w:r>
      <w:proofErr w:type="gramEnd"/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6171 5021 000               12,00 Dohody o </w:t>
      </w:r>
      <w:proofErr w:type="spellStart"/>
      <w:proofErr w:type="gramStart"/>
      <w:r w:rsidRPr="007A01F2">
        <w:rPr>
          <w:rFonts w:ascii="Courier New" w:hAnsi="Courier New" w:cs="Courier New"/>
          <w:sz w:val="18"/>
          <w:szCs w:val="18"/>
        </w:rPr>
        <w:t>pr</w:t>
      </w:r>
      <w:proofErr w:type="gramEnd"/>
      <w:r w:rsidRPr="007A01F2">
        <w:rPr>
          <w:rFonts w:ascii="Courier New" w:hAnsi="Courier New" w:cs="Courier New"/>
          <w:sz w:val="18"/>
          <w:szCs w:val="18"/>
        </w:rPr>
        <w:t>.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>práce</w:t>
      </w:r>
      <w:proofErr w:type="spellEnd"/>
      <w:proofErr w:type="gramEnd"/>
      <w:r w:rsidRPr="007A01F2">
        <w:rPr>
          <w:rFonts w:ascii="Courier New" w:hAnsi="Courier New" w:cs="Courier New"/>
          <w:sz w:val="18"/>
          <w:szCs w:val="18"/>
        </w:rPr>
        <w:t xml:space="preserve"> pro obec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6171 5031 000               53,00 Sociální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pojiš.zaměstnanci</w:t>
      </w:r>
      <w:proofErr w:type="spellEnd"/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 xml:space="preserve">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3399 5137 000              -11,00</w:t>
      </w:r>
      <w:proofErr w:type="gramEnd"/>
      <w:r w:rsidRPr="007A01F2">
        <w:rPr>
          <w:rFonts w:ascii="Courier New" w:hAnsi="Courier New" w:cs="Courier New"/>
          <w:sz w:val="18"/>
          <w:szCs w:val="18"/>
        </w:rPr>
        <w:t xml:space="preserve"> Kultura, nákup drobného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majetk</w:t>
      </w:r>
      <w:proofErr w:type="spellEnd"/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 xml:space="preserve">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6171 5137 000              -12,00</w:t>
      </w:r>
      <w:proofErr w:type="gramEnd"/>
      <w:r w:rsidRPr="007A01F2">
        <w:rPr>
          <w:rFonts w:ascii="Courier New" w:hAnsi="Courier New" w:cs="Courier New"/>
          <w:sz w:val="18"/>
          <w:szCs w:val="18"/>
        </w:rPr>
        <w:t xml:space="preserve"> OÚ nákup drobného materiálu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3319 5138 000               19,75 Nákup lístků divadlo občané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3399 5139 000               11,00 Kultura nákup materiálu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6171 5139 000               12,00 OÚ nákup materiálu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3399 5169 000                2,00 Služby v kultuře (focení aj.)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5171 5329 000                0,80 Noviny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Mikroregion</w:t>
      </w:r>
      <w:proofErr w:type="spellEnd"/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6330 5345 000              850,00 Převody </w:t>
      </w:r>
      <w:proofErr w:type="spellStart"/>
      <w:proofErr w:type="gramStart"/>
      <w:r w:rsidRPr="007A01F2">
        <w:rPr>
          <w:rFonts w:ascii="Courier New" w:hAnsi="Courier New" w:cs="Courier New"/>
          <w:sz w:val="18"/>
          <w:szCs w:val="18"/>
        </w:rPr>
        <w:t>vl.účty</w:t>
      </w:r>
      <w:proofErr w:type="spellEnd"/>
      <w:proofErr w:type="gramEnd"/>
      <w:r w:rsidRPr="007A01F2">
        <w:rPr>
          <w:rFonts w:ascii="Courier New" w:hAnsi="Courier New" w:cs="Courier New"/>
          <w:sz w:val="18"/>
          <w:szCs w:val="18"/>
        </w:rPr>
        <w:t xml:space="preserve"> oprava KB ZBÚ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231 40 00000 0000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6330 5345 000             -475,00 Převody </w:t>
      </w:r>
      <w:proofErr w:type="spellStart"/>
      <w:proofErr w:type="gramStart"/>
      <w:r w:rsidRPr="007A01F2">
        <w:rPr>
          <w:rFonts w:ascii="Courier New" w:hAnsi="Courier New" w:cs="Courier New"/>
          <w:sz w:val="18"/>
          <w:szCs w:val="18"/>
        </w:rPr>
        <w:t>vl.účty</w:t>
      </w:r>
      <w:proofErr w:type="spellEnd"/>
      <w:proofErr w:type="gramEnd"/>
      <w:r w:rsidRPr="007A01F2">
        <w:rPr>
          <w:rFonts w:ascii="Courier New" w:hAnsi="Courier New" w:cs="Courier New"/>
          <w:sz w:val="18"/>
          <w:szCs w:val="18"/>
        </w:rPr>
        <w:t xml:space="preserve"> oprava KB spoř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3639 5362 000                0,50 Ověření podpisů 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>ke</w:t>
      </w:r>
      <w:proofErr w:type="gramEnd"/>
      <w:r w:rsidRPr="007A01F2">
        <w:rPr>
          <w:rFonts w:ascii="Courier New" w:hAnsi="Courier New" w:cs="Courier New"/>
          <w:sz w:val="18"/>
          <w:szCs w:val="18"/>
        </w:rPr>
        <w:t xml:space="preserve"> kup.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sml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>.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6399 5362 000               41,80 Daň z příjmu Obec 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>Staňkov.2014</w:t>
      </w:r>
      <w:proofErr w:type="gramEnd"/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231 10 00000 0000 </w:t>
      </w:r>
      <w:proofErr w:type="spellStart"/>
      <w:r w:rsidRPr="007A01F2">
        <w:rPr>
          <w:rFonts w:ascii="Courier New" w:hAnsi="Courier New" w:cs="Courier New"/>
          <w:sz w:val="18"/>
          <w:szCs w:val="18"/>
        </w:rPr>
        <w:t>0000</w:t>
      </w:r>
      <w:proofErr w:type="spellEnd"/>
      <w:r w:rsidRPr="007A01F2">
        <w:rPr>
          <w:rFonts w:ascii="Courier New" w:hAnsi="Courier New" w:cs="Courier New"/>
          <w:sz w:val="18"/>
          <w:szCs w:val="18"/>
        </w:rPr>
        <w:t xml:space="preserve"> 00 3900 5499 000                7,00 Autobus divadlo občané</w:t>
      </w:r>
    </w:p>
    <w:p w:rsidR="007A01F2" w:rsidRP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7A01F2">
        <w:rPr>
          <w:rFonts w:ascii="Courier New" w:hAnsi="Courier New" w:cs="Courier New"/>
          <w:sz w:val="18"/>
          <w:szCs w:val="18"/>
        </w:rPr>
        <w:t xml:space="preserve"> Celkem za 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>č.    3:</w:t>
      </w:r>
      <w:proofErr w:type="gramEnd"/>
      <w:r w:rsidRPr="007A01F2">
        <w:rPr>
          <w:rFonts w:ascii="Courier New" w:hAnsi="Courier New" w:cs="Courier New"/>
          <w:sz w:val="18"/>
          <w:szCs w:val="18"/>
        </w:rPr>
        <w:t xml:space="preserve">     Příjmy:             </w:t>
      </w:r>
      <w:proofErr w:type="gramStart"/>
      <w:r w:rsidRPr="007A01F2">
        <w:rPr>
          <w:rFonts w:ascii="Courier New" w:hAnsi="Courier New" w:cs="Courier New"/>
          <w:sz w:val="18"/>
          <w:szCs w:val="18"/>
        </w:rPr>
        <w:t>689,55     Výdaje</w:t>
      </w:r>
      <w:proofErr w:type="gramEnd"/>
      <w:r w:rsidRPr="007A01F2">
        <w:rPr>
          <w:rFonts w:ascii="Courier New" w:hAnsi="Courier New" w:cs="Courier New"/>
          <w:sz w:val="18"/>
          <w:szCs w:val="18"/>
        </w:rPr>
        <w:t>:             544,85</w:t>
      </w:r>
    </w:p>
    <w:p w:rsid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7A01F2" w:rsidRDefault="007A01F2" w:rsidP="007A01F2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sz w:val="18"/>
          <w:szCs w:val="18"/>
          <w:lang w:eastAsia="cs-CZ"/>
        </w:rPr>
        <w:tab/>
        <w:t xml:space="preserve"> </w:t>
      </w: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Schodek rozpočtu 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je možné pokrýt </w:t>
      </w: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mimorozpočtovými zdroji z výsledku hospodaření obce Staňkovice</w:t>
      </w:r>
    </w:p>
    <w:p w:rsidR="007A01F2" w:rsidRPr="00A92AE3" w:rsidRDefault="007A01F2" w:rsidP="007A01F2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ab/>
        <w:t xml:space="preserve"> </w:t>
      </w: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z minulých let, bez použití jiných zdrojů, jako jsou půjčky nebo úvěry.</w:t>
      </w:r>
    </w:p>
    <w:p w:rsid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Celkový stav rozpočtu po změnách:</w:t>
      </w:r>
    </w:p>
    <w:p w:rsid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Příjmy:       </w:t>
      </w:r>
      <w:r w:rsidRPr="007A01F2">
        <w:rPr>
          <w:rFonts w:ascii="VArialUnicodeMS" w:hAnsi="VArialUnicodeMS" w:cs="VArialUnicodeMS"/>
          <w:b/>
          <w:sz w:val="20"/>
          <w:szCs w:val="12"/>
        </w:rPr>
        <w:t>13 550 350,00</w:t>
      </w:r>
      <w:r w:rsidRPr="00A92AE3">
        <w:rPr>
          <w:rFonts w:ascii="VArialUnicodeMS" w:hAnsi="VArialUnicodeMS" w:cs="VArialUnicodeMS"/>
          <w:b/>
          <w:sz w:val="20"/>
          <w:szCs w:val="12"/>
        </w:rPr>
        <w:t>Kč</w:t>
      </w:r>
      <w:r>
        <w:rPr>
          <w:rFonts w:ascii="Courier New" w:hAnsi="Courier New" w:cs="Courier New"/>
          <w:sz w:val="18"/>
          <w:szCs w:val="18"/>
        </w:rPr>
        <w:t xml:space="preserve">     Výdaje:        </w:t>
      </w:r>
      <w:r w:rsidRPr="007A01F2">
        <w:rPr>
          <w:rFonts w:ascii="VArialUnicodeMS" w:hAnsi="VArialUnicodeMS" w:cs="VArialUnicodeMS"/>
          <w:b/>
          <w:sz w:val="20"/>
          <w:szCs w:val="12"/>
        </w:rPr>
        <w:t>13 623 370,00</w:t>
      </w:r>
      <w:r w:rsidRPr="007A01F2">
        <w:rPr>
          <w:rFonts w:ascii="VArialUnicodeMS" w:hAnsi="VArialUnicodeMS" w:cs="VArialUnicodeMS"/>
          <w:b/>
          <w:sz w:val="28"/>
          <w:szCs w:val="12"/>
        </w:rPr>
        <w:t xml:space="preserve"> </w:t>
      </w:r>
      <w:r w:rsidRPr="00A92AE3">
        <w:rPr>
          <w:rFonts w:ascii="VArialUnicodeMS" w:hAnsi="VArialUnicodeMS" w:cs="VArialUnicodeMS"/>
          <w:b/>
          <w:sz w:val="20"/>
          <w:szCs w:val="12"/>
        </w:rPr>
        <w:t>Kč</w:t>
      </w:r>
    </w:p>
    <w:p w:rsid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Rozpočet obce Staňkovice po provedení změn bude schodkový v částce 73.020,- Kč. </w:t>
      </w:r>
    </w:p>
    <w:p w:rsidR="007A01F2" w:rsidRDefault="007A01F2" w:rsidP="007A01F2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0814A8" w:rsidRDefault="000814A8" w:rsidP="00B65CF5">
      <w:pPr>
        <w:ind w:left="709"/>
        <w:rPr>
          <w:bCs/>
        </w:rPr>
      </w:pPr>
    </w:p>
    <w:p w:rsidR="00F0245D" w:rsidRPr="007255CE" w:rsidRDefault="00F0245D" w:rsidP="00B65CF5">
      <w:pPr>
        <w:spacing w:after="0" w:line="240" w:lineRule="auto"/>
        <w:ind w:left="709"/>
        <w:rPr>
          <w:bCs/>
        </w:rPr>
      </w:pPr>
      <w:r w:rsidRPr="007255CE">
        <w:rPr>
          <w:bCs/>
        </w:rPr>
        <w:t>…………………………………</w:t>
      </w:r>
      <w:r>
        <w:rPr>
          <w:bCs/>
        </w:rPr>
        <w:t>……………….</w:t>
      </w:r>
      <w:r w:rsidRPr="007255CE">
        <w:rPr>
          <w:bCs/>
        </w:rPr>
        <w:t>.</w:t>
      </w:r>
    </w:p>
    <w:p w:rsidR="00F0245D" w:rsidRDefault="00F0245D" w:rsidP="00B65CF5">
      <w:pPr>
        <w:spacing w:after="0" w:line="240" w:lineRule="auto"/>
        <w:ind w:left="709"/>
        <w:rPr>
          <w:bCs/>
          <w:sz w:val="18"/>
        </w:rPr>
      </w:pPr>
      <w:r w:rsidRPr="007255CE">
        <w:rPr>
          <w:bCs/>
        </w:rPr>
        <w:t>Jaroslav Zahradníček</w:t>
      </w:r>
      <w:r>
        <w:rPr>
          <w:bCs/>
        </w:rPr>
        <w:t xml:space="preserve">, </w:t>
      </w:r>
      <w:r>
        <w:rPr>
          <w:bCs/>
          <w:sz w:val="18"/>
        </w:rPr>
        <w:t>s</w:t>
      </w:r>
      <w:r w:rsidRPr="007255CE">
        <w:rPr>
          <w:bCs/>
          <w:sz w:val="18"/>
        </w:rPr>
        <w:t>tarosta</w:t>
      </w:r>
      <w:r>
        <w:rPr>
          <w:bCs/>
          <w:sz w:val="18"/>
        </w:rPr>
        <w:t xml:space="preserve"> obce</w:t>
      </w:r>
    </w:p>
    <w:p w:rsidR="00F0245D" w:rsidRDefault="00F0245D" w:rsidP="00B65CF5">
      <w:pPr>
        <w:ind w:left="709"/>
        <w:rPr>
          <w:bCs/>
          <w:sz w:val="18"/>
        </w:rPr>
      </w:pPr>
    </w:p>
    <w:p w:rsidR="00F0245D" w:rsidRDefault="00F0245D" w:rsidP="00B65CF5">
      <w:pPr>
        <w:ind w:left="709"/>
        <w:rPr>
          <w:bCs/>
        </w:rPr>
      </w:pPr>
      <w:r>
        <w:rPr>
          <w:bCs/>
        </w:rPr>
        <w:t>Za zastupitelstvo obce Staňkovice ověřili:</w:t>
      </w:r>
    </w:p>
    <w:p w:rsidR="00F0245D" w:rsidRPr="007255CE" w:rsidRDefault="00F0245D" w:rsidP="00B65CF5">
      <w:pPr>
        <w:ind w:left="709"/>
        <w:rPr>
          <w:bCs/>
          <w:sz w:val="18"/>
        </w:rPr>
      </w:pPr>
      <w:r w:rsidRPr="007255CE">
        <w:rPr>
          <w:bCs/>
        </w:rPr>
        <w:t>………………………………….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 w:rsidRPr="007255CE">
        <w:rPr>
          <w:bCs/>
        </w:rPr>
        <w:t>………………………………….</w:t>
      </w:r>
    </w:p>
    <w:sectPr w:rsidR="00F0245D" w:rsidRPr="007255CE" w:rsidSect="00D51420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1420"/>
    <w:rsid w:val="00042DB5"/>
    <w:rsid w:val="000814A8"/>
    <w:rsid w:val="00105275"/>
    <w:rsid w:val="00172AFE"/>
    <w:rsid w:val="001A5D50"/>
    <w:rsid w:val="001E3642"/>
    <w:rsid w:val="002D4D82"/>
    <w:rsid w:val="00373D97"/>
    <w:rsid w:val="003E5BA4"/>
    <w:rsid w:val="0050694B"/>
    <w:rsid w:val="00507B09"/>
    <w:rsid w:val="00533DC7"/>
    <w:rsid w:val="005C4369"/>
    <w:rsid w:val="00694581"/>
    <w:rsid w:val="006A0CB8"/>
    <w:rsid w:val="006C2B2B"/>
    <w:rsid w:val="006D1850"/>
    <w:rsid w:val="006D49CF"/>
    <w:rsid w:val="006E6D82"/>
    <w:rsid w:val="00772181"/>
    <w:rsid w:val="007A01F2"/>
    <w:rsid w:val="007F2089"/>
    <w:rsid w:val="0083148F"/>
    <w:rsid w:val="00874477"/>
    <w:rsid w:val="009751F8"/>
    <w:rsid w:val="00A30C01"/>
    <w:rsid w:val="00AC01B8"/>
    <w:rsid w:val="00B27E5B"/>
    <w:rsid w:val="00B45CC0"/>
    <w:rsid w:val="00B613E0"/>
    <w:rsid w:val="00B65CF5"/>
    <w:rsid w:val="00B87961"/>
    <w:rsid w:val="00C261B7"/>
    <w:rsid w:val="00C70333"/>
    <w:rsid w:val="00C852BD"/>
    <w:rsid w:val="00CE3E41"/>
    <w:rsid w:val="00CF12F0"/>
    <w:rsid w:val="00D1015A"/>
    <w:rsid w:val="00D51420"/>
    <w:rsid w:val="00D97B91"/>
    <w:rsid w:val="00DE4187"/>
    <w:rsid w:val="00EA16F4"/>
    <w:rsid w:val="00EB38F7"/>
    <w:rsid w:val="00ED4F77"/>
    <w:rsid w:val="00F0245D"/>
    <w:rsid w:val="00F54839"/>
    <w:rsid w:val="00F569B5"/>
    <w:rsid w:val="00FA720A"/>
    <w:rsid w:val="00F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Štěrba</dc:creator>
  <cp:lastModifiedBy>Jiří Štěrba</cp:lastModifiedBy>
  <cp:revision>2</cp:revision>
  <cp:lastPrinted>2016-04-21T01:57:00Z</cp:lastPrinted>
  <dcterms:created xsi:type="dcterms:W3CDTF">2016-04-21T02:02:00Z</dcterms:created>
  <dcterms:modified xsi:type="dcterms:W3CDTF">2016-04-21T02:02:00Z</dcterms:modified>
</cp:coreProperties>
</file>